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D7E" w:rsidRPr="00C05E3F" w:rsidRDefault="00030D7E" w:rsidP="00030D7E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 xml:space="preserve">Приложение № 3    </w:t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br/>
        <w:t xml:space="preserve">                       к решению Орского городского</w:t>
      </w:r>
    </w:p>
    <w:p w:rsidR="00030D7E" w:rsidRPr="00C05E3F" w:rsidRDefault="00030D7E" w:rsidP="00030D7E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 xml:space="preserve">                                             Совета депутатов</w:t>
      </w:r>
    </w:p>
    <w:p w:rsidR="00030D7E" w:rsidRPr="00C05E3F" w:rsidRDefault="00030D7E" w:rsidP="00030D7E">
      <w:pPr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  <w:t xml:space="preserve">  от____________№__________</w:t>
      </w:r>
    </w:p>
    <w:p w:rsidR="00030D7E" w:rsidRPr="00C05E3F" w:rsidRDefault="00030D7E" w:rsidP="00030D7E">
      <w:pPr>
        <w:pStyle w:val="ConsPlusNonformat"/>
        <w:widowControl/>
        <w:tabs>
          <w:tab w:val="left" w:pos="1134"/>
        </w:tabs>
        <w:ind w:left="450"/>
        <w:jc w:val="right"/>
        <w:rPr>
          <w:rFonts w:ascii="Times New Roman" w:hAnsi="Times New Roman"/>
          <w:sz w:val="24"/>
          <w:szCs w:val="24"/>
        </w:rPr>
      </w:pPr>
    </w:p>
    <w:p w:rsidR="00030D7E" w:rsidRPr="00A10CAF" w:rsidRDefault="00030D7E" w:rsidP="00030D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0CAF">
        <w:rPr>
          <w:rFonts w:ascii="Times New Roman" w:hAnsi="Times New Roman"/>
          <w:b/>
          <w:sz w:val="24"/>
          <w:szCs w:val="24"/>
        </w:rPr>
        <w:t>Ведомственная структура расходов бюджета города на 2017 год</w:t>
      </w:r>
    </w:p>
    <w:p w:rsidR="00030D7E" w:rsidRPr="00A10CAF" w:rsidRDefault="00030D7E" w:rsidP="00030D7E">
      <w:pPr>
        <w:pStyle w:val="ConsPlusNonformat"/>
        <w:widowControl/>
        <w:tabs>
          <w:tab w:val="left" w:pos="1134"/>
        </w:tabs>
        <w:ind w:left="450"/>
        <w:rPr>
          <w:rFonts w:ascii="Times New Roman" w:hAnsi="Times New Roman"/>
          <w:sz w:val="24"/>
          <w:szCs w:val="24"/>
        </w:rPr>
      </w:pPr>
    </w:p>
    <w:p w:rsidR="00030D7E" w:rsidRPr="00C05E3F" w:rsidRDefault="00030D7E" w:rsidP="00030D7E">
      <w:pPr>
        <w:pStyle w:val="ConsPlusNonformat"/>
        <w:widowControl/>
        <w:tabs>
          <w:tab w:val="left" w:pos="1134"/>
        </w:tabs>
        <w:ind w:left="450"/>
        <w:jc w:val="right"/>
        <w:rPr>
          <w:rFonts w:ascii="Times New Roman" w:hAnsi="Times New Roman"/>
          <w:sz w:val="24"/>
          <w:szCs w:val="24"/>
        </w:rPr>
      </w:pPr>
      <w:r w:rsidRPr="00C05E3F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700"/>
        <w:gridCol w:w="720"/>
        <w:gridCol w:w="850"/>
        <w:gridCol w:w="1560"/>
        <w:gridCol w:w="850"/>
        <w:gridCol w:w="1134"/>
        <w:gridCol w:w="1276"/>
      </w:tblGrid>
      <w:tr w:rsidR="00030D7E" w:rsidRPr="00C05E3F" w:rsidTr="00A822CE">
        <w:trPr>
          <w:trHeight w:val="20"/>
          <w:tblHeader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/>
                <w:bCs/>
                <w:sz w:val="24"/>
                <w:szCs w:val="24"/>
              </w:rPr>
              <w:t>Ве-домство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/>
                <w:bCs/>
                <w:sz w:val="24"/>
                <w:szCs w:val="24"/>
              </w:rPr>
              <w:t>Раз-дел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/>
                <w:bCs/>
                <w:sz w:val="24"/>
                <w:szCs w:val="24"/>
              </w:rPr>
              <w:t>Под-</w:t>
            </w:r>
            <w:r w:rsidRPr="00C05E3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раз-</w:t>
            </w:r>
            <w:r w:rsidRPr="00C05E3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дел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/>
                <w:bCs/>
                <w:sz w:val="24"/>
                <w:szCs w:val="24"/>
              </w:rPr>
              <w:t>Целевая  статья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/>
                <w:bCs/>
                <w:sz w:val="24"/>
                <w:szCs w:val="24"/>
              </w:rPr>
              <w:t>Вид рас-хо-дов</w:t>
            </w:r>
          </w:p>
        </w:tc>
        <w:tc>
          <w:tcPr>
            <w:tcW w:w="2410" w:type="dxa"/>
            <w:gridSpan w:val="2"/>
            <w:shd w:val="clear" w:color="auto" w:fill="auto"/>
            <w:noWrap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030D7E" w:rsidRPr="00C05E3F" w:rsidTr="00A822CE">
        <w:trPr>
          <w:trHeight w:val="20"/>
          <w:tblHeader/>
        </w:trPr>
        <w:tc>
          <w:tcPr>
            <w:tcW w:w="3686" w:type="dxa"/>
            <w:vMerge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/>
                <w:bCs/>
                <w:sz w:val="24"/>
                <w:szCs w:val="24"/>
              </w:rPr>
              <w:t>изменения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30D7E" w:rsidRPr="00B856A8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56A8">
              <w:rPr>
                <w:rFonts w:ascii="Times New Roman" w:hAnsi="Times New Roman"/>
                <w:b/>
                <w:bCs/>
                <w:sz w:val="24"/>
                <w:szCs w:val="24"/>
              </w:rPr>
              <w:t>с учетом измене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856A8">
              <w:rPr>
                <w:rFonts w:ascii="Times New Roman" w:hAnsi="Times New Roman"/>
                <w:b/>
                <w:bCs/>
                <w:sz w:val="24"/>
                <w:szCs w:val="24"/>
              </w:rPr>
              <w:t>ний</w:t>
            </w:r>
          </w:p>
        </w:tc>
      </w:tr>
      <w:tr w:rsidR="00030D7E" w:rsidRPr="00C05E3F" w:rsidTr="00A822CE">
        <w:trPr>
          <w:trHeight w:val="20"/>
          <w:tblHeader/>
        </w:trPr>
        <w:tc>
          <w:tcPr>
            <w:tcW w:w="3686" w:type="dxa"/>
            <w:shd w:val="clear" w:color="auto" w:fill="auto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0" w:type="dxa"/>
            <w:shd w:val="clear" w:color="auto" w:fill="auto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20" w:type="dxa"/>
            <w:shd w:val="clear" w:color="auto" w:fill="auto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030D7E" w:rsidRPr="00C05E3F" w:rsidRDefault="00030D7E" w:rsidP="00A822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Орский городской Совет депутатов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13 731,6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13 731,6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13 511,6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13 377,6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13 377,6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6 742,5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5 074,0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1 668,5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1 439,1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1 439,1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1 056,0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1 056,0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Возмещение расходов депутатам представительного органа муниципального образования "Город Орск", связанных с осуществлением депутатской деятельности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4 140,0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4 140,0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мероприятия в рамках управленческой деятельности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7120000210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7120000210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"Администрация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2 743,6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190 487,6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98 644,6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1 595,3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1 595,3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1 595,3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1 595,3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1 595,3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-53,6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87 402,6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1 285,5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1 285,5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1 285,5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1 285,5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1 285,5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-133,6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86 117,1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-133,6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86 117,1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-133,6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86 117,1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-3,5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69 209,3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-407,5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16 270,1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277,4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637,7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-28,0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4 631,9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-28,0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4 631,9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-28,0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4 631,9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Резервный фонд администрации г.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-28,0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3 631,9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-28,0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3 631,9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83,8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5 014,9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"О развитии малого и среднего предпринимательства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мероприятий по развитию малого и среднего предпринимательства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0800100170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0800100170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мероприятий по повышению эффективности муниципального 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0900170100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0900170100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83,8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4 964,9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мероприятия в рамках управленческой деятельности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390,0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7120000210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7120000210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7120010020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7120010020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мероприятий, связанных с присвоением муниципальных наград города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7120090100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7120090100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83,8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3 472,4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152,6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Учреждения, обеспечивающие предоставление услуг в сфере обеспечения хранения, комплектования, учета архивных документов и их использования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1 263,5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810,6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452,9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56,3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2 056,3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2 056,3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Реализация непрограммных мероприятий, источником финансового обеспечения которых являются межбюджетные трансферты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1 102,5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1 033,8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1 021,4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7150080952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63,6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7150080956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28,1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20 577,3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28,1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20 577,3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Муниципальная программа "Защита населения и территорий муниципального образования "Город Орск" от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чрезвычайных ситуаций, обеспечение пожарной безопасности и безопасности людей на водных объектах на 2016-2020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20 549,2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 в городе Орске на 2016-2020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деятельности служб защиты населения и территорий от чрезвычайных ситуаций и служб гражданской обороны"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Материально-техническое обеспечение деятельности служб защиты населения и территорий от чрезвычайных ситуаций и служб гражданской обороны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1310170010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1310170010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4 607,3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1310170010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592,7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безопасности населения и защита территории муниципального образования "Город Орск"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на 2016-2020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15 349,2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деятельности спасательных служб и формирований"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15 349,2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1320170020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15 349,2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1320170020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15 349,2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28,1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28,1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28,1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28,1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Резервный фонд администрации г.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28,1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28,1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2 084,9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39 696,7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11 193,4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сельскохозяйственного производства и сельских территорий города Орска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11 193,4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"Развитие растениеводства и животноводства на территории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11 193,4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"Мероприятие по развитию растениеводства и животноводства"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11 193,4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выполнения отдельных государственных полномочий в сфере регулирования и поддержки сельскохозяйственного производства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1010180120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1 373,1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1010180120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1 373,1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Предоставление субсидий за реализованное мясо свиней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1010180340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9 310,9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1010180340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9 310,9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10101R5430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509,4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10101R5430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509,4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2 084,9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28 503,3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"О развитии малого и среднего предпринимательства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170,9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4 078,9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170,9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4 078,9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0800170130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170,9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4 078,9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0800170130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170,9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4 078,9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1 681,4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19 475,4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1 681,4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19 475,4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0900170120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1 681,4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19 475,4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0900170120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1 681,4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19 475,4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232,6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4 949,0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232,6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4 769,0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Учреждения, обеспечивающие содействие в сфере закупок товаров, работ,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7130070150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232,6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4 769,0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7130070150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249,1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4 295,9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7130070150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-16,5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473,1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Реализация непрограммных мероприятий, источником финансового обеспечения которых являются межбюджетные трансферты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180,0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в сфере регулирования тарифов на товары и услуги организациям коммунального комплекса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7150080420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180,0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7150080420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7150080420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178,9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-2,7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423,8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-2,7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423,8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"Культура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"Реализация модели национальной политики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0240160180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0240160180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"Здоровая молодежь - сильная молодежь"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Подпрограмма "Комплексные меры противодействия злоупотреблению наркотиками и их незаконному обороту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0610160230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0610160230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города Орска "Реализация молодежной политики в городе Орске на 2014-2020 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-2,7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359,8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"Поддержка талантливой молодежи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-2,7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359,8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-2,7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359,8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0710160240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-2,7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359,8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0710160240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-2,7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241,3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Специальные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0710160240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"Культура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"Реализация модели национальной политики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0240160180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0240160180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631,1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29 520,1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631,1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29 520,1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города Орска "Реализация молодежной политики в городе Орске на 2014-2020 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631,1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29 520,1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жильем молодых семей в муниципальном образовании "Город Орск"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631,1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29 520,1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"Поддержка молодых семей в решении жилищных проблемах"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631,1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29 520,1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07201L0200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631,1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29 520,1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07201L0200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631,1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29 520,1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1 600,0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1 600,0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1 600,0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1 600,0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публикации нормативно-правовых актов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1 600,0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Администрация Ленинского района города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699,8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11 627,1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307,0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9 394,9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307,0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8 520,0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307,0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8 520,0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307,0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8 520,0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307,0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8 520,0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293,0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7 751,0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874,9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874,9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Реализация непрограммных мероприятий, источником финансового обеспечения которых являются межбюджетные трансферты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874,9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868,3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855,9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7150080956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660,0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660,0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"Здоровая молодежь - сильная молодежь"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660,0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"Профилактика правонарушений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660,0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Основное мероприятие "Мероприятия, направленные на охрану общественного порядка на территории города Орска и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создание условий для деятельности народных дружин"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660,0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0620170090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660,0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0620170090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660,0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реализации мероприятий по благоустройству муниципального образования г.Орск"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Ремонт и содержание автомобильных дорог общего пользования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1 265,8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1 265,8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1 265,8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1 065,8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Основное мероприятие "Обеспечение реализации мероприятий по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благоустройству муниципального образования г.Орск"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1 065,8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Проведение прочих мероприятий по благоустройству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1 065,8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1 065,8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"Оздоровление экологической обстановки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"Мероприятие по оздоровлению экологической обстановки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0470120040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мероприятия в рамках управленческой деятельности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7120060270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7120060270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Октябрьского района города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776,5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13 131,4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334,6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10 798,1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334,6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9 955,2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334,6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9 955,2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334,6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9 955,2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334,6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9 955,2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334,6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8 423,3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1 520,9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842,9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842,9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Реализация непрограммных мероприятий, источником финансового обеспечения которых являются межбюджетные трансферты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842,9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837,3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824,9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7150080956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665,0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Другие вопросы в области национальной безопасности и </w:t>
            </w: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правоохранительной деятельности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665,0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Муниципальная программа "Здоровая молодежь - сильная молодежь"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665,0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"Профилактика правонарушений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665,0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"Мероприятия, направленные на охрану общественного порядка на территории города Орска и создание условий для деятельности народных дружин"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665,0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0620170090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665,0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0620170090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665,0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реализации мероприятий по благоустройству муниципального образования г.Орск"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Ремонт и содержание автомобильных дорог общего пользования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245,5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1 391,9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245,5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1 391,9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245,5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1 391,9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245,5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1 191,9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реализации мероприятий по благоустройству муниципального образования г.Орск"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245,5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1 191,9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прочих мероприятий по благоустройству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245,5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1 191,9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245,5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1 191,9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"Оздоровление экологической обстановки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"Мероприятие по оздоровлению экологической обстановки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0470120040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мероприятия в рамках управленческой деятельности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7120060270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7120060270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196,4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196,4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Администрация Советского района города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963,8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16 934,9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492,4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13 910,8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492,4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13 103,1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492,4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13 103,1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492,4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13 103,1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492,4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13 103,1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492,4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11 447,9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1 646,2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0900100020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807,7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807,7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Реализация непрограммных мероприятий, источником финансового обеспечения которых являются межбюджетные трансферты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807,7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802,7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790,3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Осуществление переданных полномочий по созданию и организации деятельности административных комиссий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7150080956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7150080956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"Здоровая молодежь - сильная молодежь"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"Профилактика правонарушений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"Мероприятия, направленные на охрану общественного порядка на территории города Орска и создание условий для деятельности народных дружин"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0620170090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0620170090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Основное мероприятие "Обеспечение реализации мероприятий по благоустройству муниципального образования г.Орск"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Ремонт и содержание автомобильных дорог общего пользования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324,1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1 945,8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324,1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1 945,8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324,1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1 945,8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324,1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1 745,8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реализации мероприятий по благоустройству муниципального образования г.Орск"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324,1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1 745,8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прочих мероприятий по благоустройству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324,1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1 745,8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324,1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1 745,8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"Оздоровление экологической обстановки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"Мероприятие по оздоровлению экологической обстановки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0470120040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147,3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147,3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147,3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147,3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147,3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мероприятия в рамках управленческой деятельности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147,3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7120060270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147,3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7120060270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147,3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147,3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учреждение "Комитет по управлению имуществом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120 971,3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16 555,0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16 555,0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16 555,0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"Эффективное управление и распоряжение муниципальной собственностью муниципального образования "Город Орск" в 2014-2020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16 481,6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"Создание организационных условий для управления и распоряжение муниципальной собственностью"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0530100000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16 481,6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0530100020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16 481,6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0530100020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15 720,1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0530100020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761,5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"Эффективное управление и распоряжение муниципальной собственностью муниципального образования "Город Орск" в 2014-2020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"Управление и распоряжение муниципальной собственностью"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0530200000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Инвентаризация, оценка недвижимого имущества муниципальной собственности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0530270060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1 500,0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0530270060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0530270070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1 500,0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0530270070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101 416,3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101 416,3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50 872,1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"Проведение капитального ремонта многоквартирных домов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Основное мероприятие "Проведение мероприятий по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капитальному ремонту МКД"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Внесение взносов в фонд капитального ремонта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0420190090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0420190090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"Переселение граждан города Орска из аварийного жилищного фонда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35 872,1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"Переселение граждан из аварийных многоквартирных домов"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0430100000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35 872,1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Возмещение стоимости изымаемого недвижимого имущества в целях реализации мероприятий по переселению граждан из аварийного жилищного фонда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0430140020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4 500,0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0430140020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4 500,0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Бюджетные инвестиции в объекты капитального строительства муниципальной собственности-переселение граждан города Орска из аварийного жилищного фонда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0430140030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17 311,2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0430140030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17 311,2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04301S9602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14 060,9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04301S9602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14 060,9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"Социальная политика города Орска на 2015-2020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50 544,2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мер социальной поддержки отдельных категорий граждан в части обеспечения жилыми помещениями по договору социального найма и договору найма специализированного жилого помещения"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50 544,2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Основное мероприятие "Осуществление переданных полномочий по предоставлению жилых помещений детям-сиротам и детям, оставшимся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43 578,9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Осуществление переданных полномочий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1220180510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26 383,7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1220180510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26 383,7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12201R0820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17 195,2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12201R0820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17 195,2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1220200000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6 965,3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1220280500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6 965,3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1220280500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6 965,3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учреждение "Финансовое управление администрации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88 431,3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27 622,1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бюджетного) надзора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24 622,1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23 443,1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"Организация и осуществление бюджетного процесса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19 930,9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"Создание условий для осуществления бюджетного процесса"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19 930,9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0510100020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19 930,9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0510100020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18 502,8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0510100020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1 173,1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0510100020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255,0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-5,6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3 512,2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-5,6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3 512,2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-5,6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3 512,2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-5,6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3 512,2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1 179,0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1 179,0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1 179,0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1 179,0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Прочие непрограммные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-1,0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2 999,0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60 809,2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60 809,2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60 809,2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"Организация и осуществление бюджетного процесса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60 809,2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"Обслуживание муниципального долга"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0510200000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60 809,2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0510290010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60 809,2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0510290010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60 809,2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Избирательная комиссия муниципального образования "Город 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3 839,8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3 839,8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3 839,8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3 812,8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3 812,8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947,1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Председатель избирательной комиссии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717,7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717,7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2 148,0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718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2 148,0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Контрольно-счетная палата города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118,4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4 154,2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4 154,2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4 127,2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109,5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109,5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109,5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Осуществление мероприятий по повышению уровня технической оснащенности участников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109,5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4 017,7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4 017,7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3 100,1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2 788,5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301,6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7110000050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917,6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7110000050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917,6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мероприятия в рамках управленческой деятельности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7120000210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7120000210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социальной политики администрации города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927,0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16 055,5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318,0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3 267,5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318,0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3 267,5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318,0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3 267,5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318,0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3 267,5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318,0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3 267,5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318,0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3 232,9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609,0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12 788,0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5 902,2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"Социальная политика города Орска на 2015-2020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5 902,2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"Социальная политика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5 902,2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"Предоставление социальных доплат к пенсиям муниципальных служащих"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5 902,2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Доплата к пенсии муниципальных служащих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1210290060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5 902,2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1210290060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1210290060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5 843,8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2 496,5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"Социальная политика города Орска на 2015-2020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2 496,5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"Социальная политика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2 496,5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мер социальной поддержки отдельных категорий граждан, награжденными почетными званиями и муниципальными наградами"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976,5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1210110080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897,0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1210110080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1210110080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893,8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Социальная поддержка лиц, награжденных медалью "Материнство"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1210110090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1210110090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1210110090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мер социальной поддержки отдельным категориям граждан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1 520,0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 и оплате проживания сопровождающего лица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1210310030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1210310030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Компенсационные выплаты приглашенным врачам-специалистам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1210310040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1210310040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Оплата стипендий и проживания студентам высших учебных заведений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1210310050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1210310050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Предоставление муниципальных квот для поддержки детей из социально незащищенных семей на обучение, за счет средств городского бюджета в высших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учебных заведениях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1210310070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1210310070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609,0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4 389,3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"Социальная политика города Орска на 2015-2020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609,0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4 315,3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"Социальная политика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609,0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4 315,3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проведения муниципальных акций и мероприятий социальной направленности"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442,0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622,0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1210410100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442,0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622,0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1210410100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442,0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622,0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"Создание организационных условий по осуществлению социальной политики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3 693,3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1210500020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3 693,3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1210500020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167,0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3 676,4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732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1210500020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Муниципальное учреждение "Управление финансового контроля администрации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191,5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4 259,0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191,5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4 259,0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191,5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4 259,0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191,5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4 259,0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"Организация и осуществление бюджетного процесса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191,5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4 202,6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"Создание условий для осуществления бюджетного процесса"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191,5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4 202,6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0510100020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191,5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4 202,6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0510100020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191,5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4 116,0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0510100020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86,5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Отдел записи актов гражданского состояния администрации города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734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10 319,2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10 319,2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Органы юстиции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10 319,2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10 319,2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10 319,2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(субвенции бюджетам городских округов и муниципальных районов)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734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7140059302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10 319,2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7140059302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6 890,3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734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7140059302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3 428,9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Комитет архитектуры и градостроительства администрации города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626,2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13 091,8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626,2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13 091,8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626,2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13 091,8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163,0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163,0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163,0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163,0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163,0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системы градорегулирования, информационное и картографическое обеспечение градостроительной деятельности муниципального образования "Город Орск" в 2015-2020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626,2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12 928,8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"Развитие системы градорегулирования муниципального образования "Город Орск" в 2015-2020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401,3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9 593,9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"Регулирование градостроительной деятельности"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401,3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9 593,9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1110100020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401,3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9 057,1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1110100020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401,3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8 639,0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1110100020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418,1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Разработка документов территориального планирования, градостроительного зонирования, документации по планировке территории, актуализация документов территориального планирования и градостроительного зонирования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1110170200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536,8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1110170200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536,8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Подпрограмма "Информационное и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картографическое обеспечение градостроительной деятельности в 2015-2020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224,9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3 334,9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 Основное мероприятие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224,9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3 334,9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Обеспечение деятельности и оказания услуг в области градостроительства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1120170170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224,9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3 334,9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1120170170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224,9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2 706,7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1120170170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568,2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1120170170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жилищно-коммунального хозяйства администрации г.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38 551,6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485 955,4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288,5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288,5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288,5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288,5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288,5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288,5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17 266,8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265 739,3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1 825,1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1 825,1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Реализация непрограммных мероприятий, источником финансового обеспечения которых являются межбюджетные трансферты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1 825,1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отдельных государственных полномочий по отлову и содержанию безнадзорных животных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7150080800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1 825,1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7150080800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1 825,1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15 504,0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115 504,0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15 504,0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115 504,0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"Развитие муниципального общественного пассажирского транспорта на территории муниципального образования "Город Орск"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0460000000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15 504,0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115 504,0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"Развитие муниципального общественного пассажирского транспорта"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0460100000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15 504,0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115 504,0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проезда садоводов, огородников, дачников и членов их семей до садовых, огородных и дачных земельных участков и обратно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0460170040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2 349,7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0460170040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2 349,7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Возмещение расходов, связанных с осуществлением пригородных пассажирских перевозок автомобильным транспортом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0460170050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0460170050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организации пассажирских перевозок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0460170080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15 504,0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112 355,3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0460170080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15 504,0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112 355,3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1 762,8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148 410,2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Муниципальная программа "Комфортные условия проживания в городе Орске на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1 762,9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148 110,3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Подпрограмма "Благоустройство территорий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1 762,9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139 835,8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реализации мероприятий по благоустройству муниципального образования г.Орск"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1 762,9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139 835,8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Ремонт и содержание автомобильных дорог общего пользования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5 423,8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51 896,2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5 423,8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51 896,2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Строительство и реконструкция автомобильных дорог общего пользования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2 339,1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2 339,1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2 339,1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2 339,1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04401S0410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-6 000,0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85 600,5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04401S0410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-6 000,0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85 600,5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безопасности дорожного движения на территории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8 274,5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0450100000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8 274,5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0450120100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8 274,5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0450120100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8 274,5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299,9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299,9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Резервный фонд администрации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г.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299,9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7130000110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-0,1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299,9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21 202,8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219 927,6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21 621,1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13 433,8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"Модернизация объектов коммунальной инфраструктуры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13 433,8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"Бюджетные инвестиции в объекты капитального строительства муниципальной собственности"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13 433,8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04101S0010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13 433,8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04101S0010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13 433,8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сельскохозяйственного производства и сельских территорий города Орска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8 187,3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"Устойчивое развитие сельских территорий, входящих в состав муниципального образования "Город 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8 187,3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"Мероприятия по устойчивому развитию сельских территорий"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8 187,3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Софинансирование капитальных вложений в комплексное обустройство населенных пунктов, расположенных в сельской местности, объектами социальной, инженерной инфраструктуры и автомобильными дорогами (водоснабжение)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10201L0180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8 187,3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10201L0180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8 187,3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19 592,8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171 167,0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19 592,8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171 167,0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19 592,8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93 388,5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реализации мероприятий по благоустройству муниципального образования г.Орск"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19 592,8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93 388,5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Уличное освещение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17 304,6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72 079,0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17 304,6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72 079,0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Озеленение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6 566,0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6 566,0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прочих мероприятий по благоустройству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1 696,8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6 252,1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1 693,3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6 248,6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мероприятий по содержанию и уходу за территориями кладбищ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591,5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8 491,5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591,5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8 491,5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"Оздоровление экологической обстановки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1 763,1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"Мероприятие по оздоровлению экологической обстановки в городе Орске"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1 763,1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0470120040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1 763,1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0470120040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1 763,1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«Формирование современной городской среды на 2017 год"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0490000000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76 015,4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"Благоустройство дворовых территорий многоквартирных жилых домов"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0490100000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76 015,4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Благоустройство дворовых территорий многоквартирных домов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04901L5550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76 015,4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04901L5550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76 015,4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1 610,0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27 139,5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"Комфортные условия проживания в городе Орске на 2014–2020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1 610,0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26 298,3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"Благоустройство территорий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1 610,0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26 298,3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реализации мероприятий по благоустройству муниципального образования г.Орск"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9 100,0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мероприятий связанных с обслуживанием посетителей в банях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0440120080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3 100,0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0440120080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3 100,0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Основное мероприятие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1 610,0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17 198,3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0440200020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2 877,9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0440200020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132,1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2 745,7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0440200020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нормативно-правового и консультационно-методического регулирования программы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0440200080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1 478,0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14 320,5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0440200080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1 138,0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11 602,3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0440200080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-50,9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2 307,3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0440200080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390,9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410,9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241,2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241,2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241,2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241,2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241,2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Содержание и обслуживание муниципального имущества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7130090070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7130090070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учреждение "Управление образования администрации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CA6888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A6888">
              <w:rPr>
                <w:rFonts w:ascii="Times New Roman" w:hAnsi="Times New Roman"/>
                <w:b/>
                <w:bCs/>
              </w:rPr>
              <w:t>65 686,0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CA6888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A6888">
              <w:rPr>
                <w:rFonts w:ascii="Times New Roman" w:hAnsi="Times New Roman"/>
                <w:b/>
                <w:bCs/>
              </w:rPr>
              <w:t>2 213 206,4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CA6888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CA6888">
              <w:rPr>
                <w:rFonts w:ascii="Times New Roman" w:hAnsi="Times New Roman"/>
                <w:b/>
                <w:bCs/>
                <w:i/>
                <w:iCs/>
              </w:rPr>
              <w:t>65 686,0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CA6888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CA6888">
              <w:rPr>
                <w:rFonts w:ascii="Times New Roman" w:hAnsi="Times New Roman"/>
                <w:b/>
                <w:bCs/>
                <w:i/>
                <w:iCs/>
              </w:rPr>
              <w:t>2 117 616,7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6 190,6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925 870,4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6 190,6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925 870,4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доступности и качества дошкольного образования"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6 190,6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925 870,4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"Развитие дошкольного образования"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6 190,6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923 169,2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0110160010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6 190,6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411 033,2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0110160010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1 700,0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0110160010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6 190,6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409 333,2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0110180981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512 136,0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0110180981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512 136,0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Основное мероприятие "Обеспечение обучения детей-инвалидов в образовательных организациях, реализующих программу дошкольного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0110300000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2 701,2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0110380260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2 701,2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0110380260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2 701,2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17 150,5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976 161,9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17 150,5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976 161,9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доступности и качества среднего общего образования"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20 654,5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930 141,8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"Развитие общего образования"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20 654,5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875 641,8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предоставления общего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0120160020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20 654,5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222 841,1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0120160020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20 654,5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222 841,1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0120180270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7 276,1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0120180270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7 276,1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0120180982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645 524,6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0120180982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645 524,6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"Развитие инфраструктуры общего образования детей"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0120200000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54 500,0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 инфраструктуры общего и дополнительного образования посредством капитального ремонта зданий муниципальных образовательных организаций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0120280890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38 881,1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0120280890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38 881,1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Развитие инфраструктуры общего и дополнительного образования посредством капитального ремонта зданий муниципальных образовательных организаций 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01202S0890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15 618,9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01202S0890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15 618,9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"Питание учащихся в общеобразовательных организациях"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-3 500,0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45 345,5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-3 500,0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45 345,5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Финансовое обеспечение мероприятий по организации питания учащихся в общеобразовательных организациях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01401S0170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-3 500,0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45 345,5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01401S0170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-3 500,0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45 345,5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"Развитие потенциала одаренных детей"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0180000000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674,6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"Поддержка одаренных детей"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0180100000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674,6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Мероприятия по развитию интеллектуальных и творческих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способностей детей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0180160090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674,6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0180160090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0180160090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0180160090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505,6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41 702,2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164 287,8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41 702,2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164 287,8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доступности и качества дополнительного образования"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41 698,2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164 222,4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"Развитие дополнительного образования"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0130100000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41 698,2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164 222,4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Предоставление дополнительного образования детям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0130160030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41 698,2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164 222,4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0130160030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41 698,2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164 222,4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"Развитие потенциала одаренных детей"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0180000000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"Поддержка одаренных детей"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0180100000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развитию интеллектуальных и творческих способностей детей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0180160090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0180160090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213,0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5 563,7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213,0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5 563,7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"Организация отдыха детей в каникулярное время"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0170000000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213,0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5 563,7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отдыха детей"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0170100000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213,0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5 563,7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отдыха детей в загородных лагерях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0170160070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213,0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2 928,9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0170160070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213,0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2 928,9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отдыха детей в лагерях дневного пребывания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0170160080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2 634,8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0170160080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2 634,8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429,7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45 732,9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429,7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45 429,9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429,7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45 429,9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0150100000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429,7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45 429,9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0150100020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429,7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9 209,6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0150100020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429,7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9 009,9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0150100020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199,7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Предоставление консультаций и методических услуг муниципальным образовательным организациям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0150160060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2 401,1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0150160060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2 245,8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0150160060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155,3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0150160250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30 147,1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0150160250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27 674,2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0150160250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2 472,9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Осуществление переданных полномочий по организации и осуществлению деятельности по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опеке и попечительству над несовершеннолетними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0150180954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3 274,9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0150180954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3 094,2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0150180954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0150180955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397,2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0150180955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297,2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0150180955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"Культура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"Реализация модели национальной политики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0240160180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0240160180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150,0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"Здоровая молодежь - сильная молодежь"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0610160230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0610160230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7130090020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95 589,7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95 589,7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образования в городе Орске в 2014–2020 годах"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95 589,7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"Обеспечение доступности и качества дошкольного образования"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21 665,2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0110200000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21 665,2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0110280190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21 665,2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0110280190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0110280190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21 621,9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"Организация отдыха детей в каникулярное время"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0170000000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27 582,3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отдыха детей"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0170100000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27 582,3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0170180530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27 582,3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0170180530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2 429,9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8 483,6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0170180530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-2 429,9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3 608,0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0170180530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15 490,8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"Защита прав детей, государственная поддержка детей-сирот и детей с ограниченными возможностями здоровья"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0190000000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46 342,2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"Выполнение государственных полномочий муниципальными образованиями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0190100000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46 342,2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0190152600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2 277,7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0190152600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2 277,7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Выплата денежных средств опекуну (попечителю) на содержание ребенка, находящегося под опекой (попечительством)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0190188110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-138,4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38 198,7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0190188110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-138,4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38 198,7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Выплата на содержание ребенка в приемной семье, а также вознаграждения, причитающегося приемному родителю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0190188120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5 865,8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0190188120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2 132,3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0190188120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3 733,5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Отдел культуры администрации г. 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35 905,8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172 177,2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16 517,5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81 166,4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16 517,5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81 166,4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"Культура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16 517,5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81 166,4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"Обучение детей в школах искусств и в детской художественной школе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16 517,5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81 166,4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"Предоставление дополнительного образования детям в сфере культуры и искусства"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16 517,5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81 166,4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Предоставление дополнительного образования детям в сфере культуры и искусства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0210160100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16 517,5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81 166,4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0210160100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16 517,5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81 166,4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19 388,3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91 001,5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19 124,2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68 784,5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"Культура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19 124,2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68 784,5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"Организация культурного досуга населения города Орска с участием муниципальных учреждений культуры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19 124,2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68 784,5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9 677,8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31 722,3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культурно-досуговой деятельности, а так 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0220160120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9 677,8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31 722,3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0220160120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9 677,8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31 722,3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Основное мероприятие "Обеспечение доступа населения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к музейным ценностям и сохранности музейного фонда"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1 810,8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7 959,2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Обеспечение доступа населения к музейным ценностям и сохранности музейного фонда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0220260130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1 810,8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7 959,2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0220260130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1 810,8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7 959,2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библиотечного обслуживания населения"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7 139,7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27 057,1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0220360140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7 139,7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27 057,1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0220360140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7 139,7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27 057,1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и проведение городских мероприятий и праздников"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496,0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2 046,0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городских мероприятий и праздников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0220460150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496,0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2 046,0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0220460150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307,0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1 737,0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0220460150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189,0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309,0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264,1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22 216,9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"Культура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264,1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22 197,9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"Организация культурного досуга населения города Орска с участием муниципальных учреждений культуры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264,1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22 187,9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муниципального управления в области культуры"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264,1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22 187,9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0220500020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99,5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2 062,4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0220500020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2 013,2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0220500020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Обеспечение деятельности по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ведению бюджетного, бухгалтерского и налогового учета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0220560250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164,6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20 125,5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0220560250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165,3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19 369,4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0220560250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color w:val="FF0000"/>
                <w:sz w:val="24"/>
                <w:szCs w:val="24"/>
              </w:rPr>
              <w:t>-1,0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721,0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0220560250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"Реализация модели национальной политики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Сохранение стабильности в сфере межнациональных и этноконфессиональных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0240160180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0240160180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19,0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Подпрограмма "Энергосбережение и повышение энергетической эффективности"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"Оптимизация расходов на энергоснабжение"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внедрению и установке энергосберегающих технологий и оборудования в муниципальных учреждениях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0540190030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0540190030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"Культура города Орска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"Организация культурного досуга населения города Орска с участием муниципальных учреждений культуры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"Социальные гарантии работникам учреждений культуры"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Частичное возмещение расходов по оплате за наем жилого помещения и коммунальные услуги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0220660160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9,3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0220660160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Комитет по физической культуре, спорту и туризму администрации г.Орска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17 513,1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sz w:val="24"/>
                <w:szCs w:val="24"/>
              </w:rPr>
              <w:t>174 157,0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14 125,1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108 497,6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13 437,6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102 872,8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13 437,6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102 872,8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Основное мероприятие "Предоставление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дополнительного образования физкультурно-оздоровительной и спортивной направленности"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13 437,6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102 872,8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0300160190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13 437,6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102 872,8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0300160190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13 437,6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102 872,8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687,5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5 624,8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687,5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5 624,8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муниципального управления, способствующего развитию физической культуры, спорта и туризма"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687,5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5 624,8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0300560250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687,5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5 624,8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0300560250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4 150,4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0300560250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687,5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1 474,4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3 388,0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65 659,4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3 251,7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44 531,1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3 251,7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44 531,1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895,0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1 100,0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Организация и проведение общегородских физкультурно-спортивных мероприятий, организация подготовки и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0300260200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895,0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1 100,0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0300260200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205,0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0300260200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895,0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895,0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"Обеспечение условий для развития на территории городского округа физической культуры и спорта"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2 356,7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43 431,1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0300460220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2 356,7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43 431,1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0300460220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2 356,7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43 431,1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18 000,0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18 000,0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18 000,0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</w:t>
            </w: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международного уровня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0300360210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18 000,0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0300360210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18 000,0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136,2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3 128,2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"Развитие физической культуры, спорта и туризма в городе Орске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136,2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3 125,7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"Организация муниципального управления, способствующего развитию физической культуры, спорта и туризма"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136,2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3 125,7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0300500020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136,2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3 125,7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0300500020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136,2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3 054,2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0300500020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71,3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0300500020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Муниципальная программа "Эффективное управление и распоряжение муниципальной казной на 2014-2020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Подпрограмма "Повышение эффективности бюджетных расходов города Орска"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Основное мероприятие "Повышение качества управления финансами"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Осуществление мероприятий по повышению уровня технической оснащенности участников бюджетного процесса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A52F1">
              <w:rPr>
                <w:rFonts w:ascii="Times New Roman" w:hAnsi="Times New Roman"/>
                <w:i/>
                <w:iCs/>
                <w:sz w:val="24"/>
                <w:szCs w:val="24"/>
              </w:rPr>
              <w:t>2,5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vAlign w:val="bottom"/>
            <w:hideMark/>
          </w:tcPr>
          <w:p w:rsidR="00030D7E" w:rsidRPr="008A52F1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18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0520190040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8A52F1" w:rsidRDefault="00030D7E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2F1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030D7E" w:rsidRPr="008A52F1" w:rsidTr="00A822CE">
        <w:trPr>
          <w:trHeight w:val="20"/>
        </w:trPr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030D7E" w:rsidRPr="00CA6888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</w:rPr>
            </w:pPr>
            <w:r w:rsidRPr="00CA6888">
              <w:rPr>
                <w:rFonts w:ascii="Times New Roman" w:hAnsi="Times New Roman"/>
                <w:b/>
                <w:bCs/>
              </w:rPr>
              <w:t>Итого расходов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030D7E" w:rsidRPr="00CA6888" w:rsidRDefault="00030D7E" w:rsidP="00A822CE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CA6888">
              <w:rPr>
                <w:rFonts w:ascii="Arial" w:hAnsi="Arial" w:cs="Arial"/>
              </w:rPr>
              <w:t> </w:t>
            </w: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030D7E" w:rsidRPr="00CA6888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</w:rPr>
            </w:pPr>
            <w:r w:rsidRPr="00CA688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30D7E" w:rsidRPr="00CA6888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</w:rPr>
            </w:pPr>
            <w:r w:rsidRPr="00CA688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30D7E" w:rsidRPr="00CA6888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</w:rPr>
            </w:pPr>
            <w:r w:rsidRPr="00CA688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30D7E" w:rsidRPr="00CA6888" w:rsidRDefault="00030D7E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</w:rPr>
            </w:pPr>
            <w:r w:rsidRPr="00CA688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30D7E" w:rsidRPr="00CA6888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A6888">
              <w:rPr>
                <w:rFonts w:ascii="Times New Roman" w:hAnsi="Times New Roman"/>
                <w:b/>
                <w:bCs/>
              </w:rPr>
              <w:t>164 703,3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030D7E" w:rsidRPr="00CA6888" w:rsidRDefault="00030D7E" w:rsidP="00A822C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A6888">
              <w:rPr>
                <w:rFonts w:ascii="Times New Roman" w:hAnsi="Times New Roman"/>
                <w:b/>
                <w:bCs/>
              </w:rPr>
              <w:t>3 552 530,7</w:t>
            </w:r>
          </w:p>
        </w:tc>
      </w:tr>
    </w:tbl>
    <w:p w:rsidR="00030D7E" w:rsidRDefault="00030D7E" w:rsidP="00030D7E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  <w:sectPr w:rsidR="00030D7E" w:rsidSect="004556A5">
          <w:footerReference w:type="default" r:id="rId5"/>
          <w:pgSz w:w="11906" w:h="16838"/>
          <w:pgMar w:top="709" w:right="567" w:bottom="993" w:left="1418" w:header="709" w:footer="289" w:gutter="0"/>
          <w:cols w:space="708"/>
          <w:docGrid w:linePitch="360"/>
        </w:sectPr>
      </w:pPr>
    </w:p>
    <w:p w:rsidR="00AD7FD8" w:rsidRDefault="00AD7FD8"/>
    <w:sectPr w:rsidR="00AD7FD8" w:rsidSect="00AD7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F1" w:rsidRDefault="00030D7E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A52F1" w:rsidRDefault="00030D7E">
    <w:pPr>
      <w:pStyle w:val="a8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64C1"/>
    <w:multiLevelType w:val="multilevel"/>
    <w:tmpl w:val="CC98757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04B256AD"/>
    <w:multiLevelType w:val="multilevel"/>
    <w:tmpl w:val="4EDA5BE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06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680" w:hanging="2160"/>
      </w:pPr>
      <w:rPr>
        <w:rFonts w:hint="default"/>
        <w:b/>
      </w:rPr>
    </w:lvl>
  </w:abstractNum>
  <w:abstractNum w:abstractNumId="2">
    <w:nsid w:val="063371C8"/>
    <w:multiLevelType w:val="hybridMultilevel"/>
    <w:tmpl w:val="4AB69FEC"/>
    <w:lvl w:ilvl="0" w:tplc="BA7A4AD6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A2EB7"/>
    <w:multiLevelType w:val="hybridMultilevel"/>
    <w:tmpl w:val="96105612"/>
    <w:lvl w:ilvl="0" w:tplc="419667E2">
      <w:start w:val="9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5132152"/>
    <w:multiLevelType w:val="hybridMultilevel"/>
    <w:tmpl w:val="869C888A"/>
    <w:lvl w:ilvl="0" w:tplc="7C844CAA">
      <w:start w:val="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D3782B"/>
    <w:multiLevelType w:val="multilevel"/>
    <w:tmpl w:val="CF00E9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6">
    <w:nsid w:val="184251D8"/>
    <w:multiLevelType w:val="hybridMultilevel"/>
    <w:tmpl w:val="7FD0B9A2"/>
    <w:lvl w:ilvl="0" w:tplc="27CAC4C8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B720F68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EAC7336"/>
    <w:multiLevelType w:val="multilevel"/>
    <w:tmpl w:val="694264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6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680" w:hanging="2160"/>
      </w:pPr>
      <w:rPr>
        <w:rFonts w:hint="default"/>
        <w:b/>
      </w:rPr>
    </w:lvl>
  </w:abstractNum>
  <w:abstractNum w:abstractNumId="9">
    <w:nsid w:val="29222DBC"/>
    <w:multiLevelType w:val="multilevel"/>
    <w:tmpl w:val="6F56A9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0">
    <w:nsid w:val="361D3DAB"/>
    <w:multiLevelType w:val="multilevel"/>
    <w:tmpl w:val="22B86004"/>
    <w:lvl w:ilvl="0">
      <w:start w:val="7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DDB4B39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640"/>
        </w:tabs>
        <w:ind w:left="420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5160"/>
        </w:tabs>
        <w:ind w:left="408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2040"/>
        </w:tabs>
        <w:ind w:left="204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986"/>
        </w:tabs>
        <w:ind w:left="1986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2328"/>
        </w:tabs>
        <w:ind w:left="232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2472"/>
        </w:tabs>
        <w:ind w:left="247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2616"/>
        </w:tabs>
        <w:ind w:left="261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2760"/>
        </w:tabs>
        <w:ind w:left="276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2904"/>
        </w:tabs>
        <w:ind w:left="2904" w:hanging="144"/>
      </w:pPr>
    </w:lvl>
  </w:abstractNum>
  <w:abstractNum w:abstractNumId="12">
    <w:nsid w:val="42211B74"/>
    <w:multiLevelType w:val="multilevel"/>
    <w:tmpl w:val="3B686B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46F0FEB"/>
    <w:multiLevelType w:val="hybridMultilevel"/>
    <w:tmpl w:val="DDDA752A"/>
    <w:lvl w:ilvl="0" w:tplc="3BACC0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75E32CE"/>
    <w:multiLevelType w:val="hybridMultilevel"/>
    <w:tmpl w:val="7FD0B9A2"/>
    <w:lvl w:ilvl="0" w:tplc="27CAC4C8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63743A9"/>
    <w:multiLevelType w:val="multilevel"/>
    <w:tmpl w:val="1C64A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820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6">
    <w:nsid w:val="56611ECB"/>
    <w:multiLevelType w:val="hybridMultilevel"/>
    <w:tmpl w:val="7FB22DB8"/>
    <w:lvl w:ilvl="0" w:tplc="638686A2">
      <w:start w:val="7"/>
      <w:numFmt w:val="decimal"/>
      <w:lvlText w:val="%1."/>
      <w:lvlJc w:val="left"/>
      <w:pPr>
        <w:ind w:left="107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56961351"/>
    <w:multiLevelType w:val="hybridMultilevel"/>
    <w:tmpl w:val="35161F66"/>
    <w:lvl w:ilvl="0" w:tplc="083AD1B8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79A7372"/>
    <w:multiLevelType w:val="hybridMultilevel"/>
    <w:tmpl w:val="08E44BB6"/>
    <w:lvl w:ilvl="0" w:tplc="0AFA9AD0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63324E"/>
    <w:multiLevelType w:val="multilevel"/>
    <w:tmpl w:val="67442CD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0">
    <w:nsid w:val="68D20F76"/>
    <w:multiLevelType w:val="multilevel"/>
    <w:tmpl w:val="CBDE8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1">
    <w:nsid w:val="6ABB55FC"/>
    <w:multiLevelType w:val="hybridMultilevel"/>
    <w:tmpl w:val="85CE95AE"/>
    <w:lvl w:ilvl="0" w:tplc="A8C668A2">
      <w:start w:val="8"/>
      <w:numFmt w:val="decimal"/>
      <w:lvlText w:val="%1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70E560A9"/>
    <w:multiLevelType w:val="hybridMultilevel"/>
    <w:tmpl w:val="DC148D3C"/>
    <w:lvl w:ilvl="0" w:tplc="0419000F">
      <w:start w:val="1"/>
      <w:numFmt w:val="decimal"/>
      <w:lvlText w:val="%1."/>
      <w:lvlJc w:val="left"/>
      <w:pPr>
        <w:ind w:left="4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0" w:hanging="360"/>
      </w:pPr>
    </w:lvl>
    <w:lvl w:ilvl="2" w:tplc="0419001B" w:tentative="1">
      <w:start w:val="1"/>
      <w:numFmt w:val="lowerRoman"/>
      <w:lvlText w:val="%3."/>
      <w:lvlJc w:val="right"/>
      <w:pPr>
        <w:ind w:left="5700" w:hanging="180"/>
      </w:pPr>
    </w:lvl>
    <w:lvl w:ilvl="3" w:tplc="0419000F" w:tentative="1">
      <w:start w:val="1"/>
      <w:numFmt w:val="decimal"/>
      <w:lvlText w:val="%4."/>
      <w:lvlJc w:val="left"/>
      <w:pPr>
        <w:ind w:left="6420" w:hanging="360"/>
      </w:pPr>
    </w:lvl>
    <w:lvl w:ilvl="4" w:tplc="04190019" w:tentative="1">
      <w:start w:val="1"/>
      <w:numFmt w:val="lowerLetter"/>
      <w:lvlText w:val="%5."/>
      <w:lvlJc w:val="left"/>
      <w:pPr>
        <w:ind w:left="7140" w:hanging="360"/>
      </w:pPr>
    </w:lvl>
    <w:lvl w:ilvl="5" w:tplc="0419001B" w:tentative="1">
      <w:start w:val="1"/>
      <w:numFmt w:val="lowerRoman"/>
      <w:lvlText w:val="%6."/>
      <w:lvlJc w:val="right"/>
      <w:pPr>
        <w:ind w:left="7860" w:hanging="180"/>
      </w:pPr>
    </w:lvl>
    <w:lvl w:ilvl="6" w:tplc="0419000F" w:tentative="1">
      <w:start w:val="1"/>
      <w:numFmt w:val="decimal"/>
      <w:lvlText w:val="%7."/>
      <w:lvlJc w:val="left"/>
      <w:pPr>
        <w:ind w:left="8580" w:hanging="360"/>
      </w:pPr>
    </w:lvl>
    <w:lvl w:ilvl="7" w:tplc="04190019" w:tentative="1">
      <w:start w:val="1"/>
      <w:numFmt w:val="lowerLetter"/>
      <w:lvlText w:val="%8."/>
      <w:lvlJc w:val="left"/>
      <w:pPr>
        <w:ind w:left="9300" w:hanging="360"/>
      </w:pPr>
    </w:lvl>
    <w:lvl w:ilvl="8" w:tplc="0419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3">
    <w:nsid w:val="7AEC064A"/>
    <w:multiLevelType w:val="multilevel"/>
    <w:tmpl w:val="CDC6AF2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3"/>
  </w:num>
  <w:num w:numId="5">
    <w:abstractNumId w:val="1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9"/>
  </w:num>
  <w:num w:numId="9">
    <w:abstractNumId w:val="23"/>
  </w:num>
  <w:num w:numId="10">
    <w:abstractNumId w:val="20"/>
  </w:num>
  <w:num w:numId="11">
    <w:abstractNumId w:val="2"/>
  </w:num>
  <w:num w:numId="12">
    <w:abstractNumId w:val="5"/>
  </w:num>
  <w:num w:numId="13">
    <w:abstractNumId w:val="12"/>
  </w:num>
  <w:num w:numId="14">
    <w:abstractNumId w:val="14"/>
  </w:num>
  <w:num w:numId="15">
    <w:abstractNumId w:val="6"/>
  </w:num>
  <w:num w:numId="16">
    <w:abstractNumId w:val="16"/>
  </w:num>
  <w:num w:numId="17">
    <w:abstractNumId w:val="21"/>
  </w:num>
  <w:num w:numId="18">
    <w:abstractNumId w:val="10"/>
  </w:num>
  <w:num w:numId="19">
    <w:abstractNumId w:val="3"/>
  </w:num>
  <w:num w:numId="20">
    <w:abstractNumId w:val="18"/>
  </w:num>
  <w:num w:numId="21">
    <w:abstractNumId w:val="4"/>
  </w:num>
  <w:num w:numId="22">
    <w:abstractNumId w:val="17"/>
  </w:num>
  <w:num w:numId="23">
    <w:abstractNumId w:val="1"/>
  </w:num>
  <w:num w:numId="24">
    <w:abstractNumId w:val="8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0D7E"/>
    <w:rsid w:val="00030D7E"/>
    <w:rsid w:val="00213098"/>
    <w:rsid w:val="0021504D"/>
    <w:rsid w:val="006A2F20"/>
    <w:rsid w:val="0072414A"/>
    <w:rsid w:val="00966EE7"/>
    <w:rsid w:val="00AD7FD8"/>
    <w:rsid w:val="00B7429A"/>
    <w:rsid w:val="00BA00D8"/>
    <w:rsid w:val="00BD7117"/>
    <w:rsid w:val="00CD484F"/>
    <w:rsid w:val="00D14206"/>
    <w:rsid w:val="00E5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7E"/>
    <w:pPr>
      <w:jc w:val="center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30D7E"/>
    <w:pPr>
      <w:keepNext/>
      <w:numPr>
        <w:numId w:val="1"/>
      </w:numPr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u w:val="single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030D7E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aliases w:val="Minor,Level 1 - 1"/>
    <w:basedOn w:val="a"/>
    <w:next w:val="a"/>
    <w:link w:val="30"/>
    <w:qFormat/>
    <w:rsid w:val="00030D7E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hAnsi="Times New Roman"/>
      <w:szCs w:val="24"/>
    </w:rPr>
  </w:style>
  <w:style w:type="paragraph" w:styleId="4">
    <w:name w:val="heading 4"/>
    <w:basedOn w:val="a"/>
    <w:next w:val="a"/>
    <w:link w:val="40"/>
    <w:qFormat/>
    <w:rsid w:val="00030D7E"/>
    <w:pPr>
      <w:keepNext/>
      <w:numPr>
        <w:ilvl w:val="3"/>
        <w:numId w:val="1"/>
      </w:numPr>
      <w:suppressAutoHyphens/>
      <w:spacing w:before="240" w:after="60" w:line="240" w:lineRule="auto"/>
      <w:jc w:val="both"/>
      <w:outlineLvl w:val="3"/>
    </w:pPr>
    <w:rPr>
      <w:rFonts w:ascii="Arial Narrow" w:hAnsi="Arial Narrow"/>
      <w:b/>
      <w:szCs w:val="20"/>
    </w:rPr>
  </w:style>
  <w:style w:type="paragraph" w:styleId="5">
    <w:name w:val="heading 5"/>
    <w:basedOn w:val="a"/>
    <w:next w:val="a"/>
    <w:link w:val="50"/>
    <w:qFormat/>
    <w:rsid w:val="00030D7E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hAnsi="Times New Roman"/>
      <w:b/>
      <w:sz w:val="24"/>
      <w:szCs w:val="20"/>
      <w:u w:val="single"/>
      <w:lang w:val="en-US" w:eastAsia="en-US"/>
    </w:rPr>
  </w:style>
  <w:style w:type="paragraph" w:styleId="6">
    <w:name w:val="heading 6"/>
    <w:basedOn w:val="a"/>
    <w:next w:val="a"/>
    <w:link w:val="60"/>
    <w:qFormat/>
    <w:rsid w:val="00030D7E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PetersburgCTT" w:hAnsi="PetersburgCTT"/>
      <w:i/>
      <w:szCs w:val="20"/>
    </w:rPr>
  </w:style>
  <w:style w:type="paragraph" w:styleId="7">
    <w:name w:val="heading 7"/>
    <w:basedOn w:val="a"/>
    <w:next w:val="a"/>
    <w:link w:val="70"/>
    <w:qFormat/>
    <w:rsid w:val="00030D7E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PetersburgCTT" w:hAnsi="PetersburgCTT"/>
      <w:szCs w:val="20"/>
    </w:rPr>
  </w:style>
  <w:style w:type="paragraph" w:styleId="8">
    <w:name w:val="heading 8"/>
    <w:basedOn w:val="a"/>
    <w:next w:val="a"/>
    <w:link w:val="80"/>
    <w:qFormat/>
    <w:rsid w:val="00030D7E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PetersburgCTT" w:hAnsi="PetersburgCTT"/>
      <w:i/>
      <w:szCs w:val="20"/>
    </w:rPr>
  </w:style>
  <w:style w:type="paragraph" w:styleId="9">
    <w:name w:val="heading 9"/>
    <w:basedOn w:val="a"/>
    <w:next w:val="a"/>
    <w:link w:val="90"/>
    <w:qFormat/>
    <w:rsid w:val="00030D7E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PetersburgCTT" w:hAnsi="PetersburgCTT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D7E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030D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Minor Знак,Level 1 - 1 Знак"/>
    <w:basedOn w:val="a0"/>
    <w:link w:val="3"/>
    <w:rsid w:val="00030D7E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30D7E"/>
    <w:rPr>
      <w:rFonts w:ascii="Arial Narrow" w:eastAsia="Times New Roman" w:hAnsi="Arial Narrow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0D7E"/>
    <w:rPr>
      <w:rFonts w:ascii="Times New Roman" w:eastAsia="Times New Roman" w:hAnsi="Times New Roman" w:cs="Times New Roman"/>
      <w:b/>
      <w:sz w:val="24"/>
      <w:szCs w:val="20"/>
      <w:u w:val="single"/>
      <w:lang w:val="en-US"/>
    </w:rPr>
  </w:style>
  <w:style w:type="character" w:customStyle="1" w:styleId="60">
    <w:name w:val="Заголовок 6 Знак"/>
    <w:basedOn w:val="a0"/>
    <w:link w:val="6"/>
    <w:rsid w:val="00030D7E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30D7E"/>
    <w:rPr>
      <w:rFonts w:ascii="PetersburgCTT" w:eastAsia="Times New Roman" w:hAnsi="PetersburgCTT" w:cs="Times New Roman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30D7E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30D7E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customStyle="1" w:styleId="ConsPlusNormal">
    <w:name w:val="ConsPlusNormal"/>
    <w:rsid w:val="00030D7E"/>
    <w:pPr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030D7E"/>
    <w:pPr>
      <w:widowControl w:val="0"/>
      <w:autoSpaceDE w:val="0"/>
      <w:autoSpaceDN w:val="0"/>
      <w:adjustRightInd w:val="0"/>
      <w:spacing w:before="20" w:after="0" w:line="300" w:lineRule="auto"/>
    </w:pPr>
    <w:rPr>
      <w:rFonts w:ascii="Times New Roman" w:hAnsi="Times New Roman"/>
      <w:b/>
      <w:bCs/>
      <w:sz w:val="28"/>
    </w:rPr>
  </w:style>
  <w:style w:type="character" w:customStyle="1" w:styleId="a4">
    <w:name w:val="Основной текст Знак"/>
    <w:basedOn w:val="a0"/>
    <w:link w:val="a3"/>
    <w:rsid w:val="00030D7E"/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customStyle="1" w:styleId="ConsPlusTitle">
    <w:name w:val="ConsPlusTitle"/>
    <w:rsid w:val="00030D7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30D7E"/>
    <w:pPr>
      <w:ind w:left="720"/>
      <w:contextualSpacing/>
    </w:pPr>
  </w:style>
  <w:style w:type="paragraph" w:customStyle="1" w:styleId="ConsPlusNonformat">
    <w:name w:val="ConsPlusNonformat"/>
    <w:uiPriority w:val="99"/>
    <w:rsid w:val="00030D7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030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030D7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30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0D7E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030D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030D7E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030D7E"/>
    <w:rPr>
      <w:color w:val="800080"/>
      <w:u w:val="single"/>
    </w:rPr>
  </w:style>
  <w:style w:type="paragraph" w:customStyle="1" w:styleId="xl64">
    <w:name w:val="xl64"/>
    <w:basedOn w:val="a"/>
    <w:rsid w:val="00030D7E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030D7E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030D7E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4">
    <w:name w:val="xl74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5">
    <w:name w:val="xl75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6">
    <w:name w:val="xl76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7">
    <w:name w:val="xl77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8">
    <w:name w:val="xl78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4">
    <w:name w:val="xl84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7">
    <w:name w:val="xl87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styleId="ad">
    <w:name w:val="Body Text Indent"/>
    <w:basedOn w:val="a"/>
    <w:link w:val="ae"/>
    <w:rsid w:val="00030D7E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030D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030D7E"/>
    <w:pPr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030D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page number"/>
    <w:basedOn w:val="a0"/>
    <w:rsid w:val="00030D7E"/>
  </w:style>
  <w:style w:type="paragraph" w:customStyle="1" w:styleId="ConsNonformat">
    <w:name w:val="ConsNonformat"/>
    <w:rsid w:val="00030D7E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88">
    <w:name w:val="xl88"/>
    <w:basedOn w:val="a"/>
    <w:rsid w:val="00030D7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30D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030D7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1">
    <w:name w:val="xl91"/>
    <w:basedOn w:val="a"/>
    <w:rsid w:val="00030D7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3">
    <w:name w:val="xl93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4">
    <w:name w:val="xl94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6">
    <w:name w:val="xl96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7">
    <w:name w:val="xl97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8">
    <w:name w:val="xl98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9">
    <w:name w:val="xl99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0">
    <w:name w:val="xl100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2">
    <w:name w:val="xl102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4">
    <w:name w:val="xl104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105">
    <w:name w:val="xl105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xl106">
    <w:name w:val="xl106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07">
    <w:name w:val="xl107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0">
    <w:name w:val="xl110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1">
    <w:name w:val="xl111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3">
    <w:name w:val="xl113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15">
    <w:name w:val="xl115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7">
    <w:name w:val="xl117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119">
    <w:name w:val="xl119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sz w:val="24"/>
      <w:szCs w:val="24"/>
    </w:rPr>
  </w:style>
  <w:style w:type="paragraph" w:customStyle="1" w:styleId="xl120">
    <w:name w:val="xl120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21">
    <w:name w:val="xl121"/>
    <w:basedOn w:val="a"/>
    <w:rsid w:val="00030D7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030D7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"/>
    <w:rsid w:val="00030D7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5">
    <w:name w:val="xl125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26">
    <w:name w:val="xl126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f0">
    <w:name w:val="Subtitle"/>
    <w:basedOn w:val="a"/>
    <w:link w:val="af1"/>
    <w:qFormat/>
    <w:rsid w:val="00030D7E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f1">
    <w:name w:val="Подзаголовок Знак"/>
    <w:basedOn w:val="a0"/>
    <w:link w:val="af0"/>
    <w:rsid w:val="00030D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030D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f3">
    <w:name w:val="Текст выноски Знак"/>
    <w:basedOn w:val="a0"/>
    <w:link w:val="af4"/>
    <w:rsid w:val="00030D7E"/>
    <w:rPr>
      <w:rFonts w:ascii="Tahoma" w:hAnsi="Tahoma" w:cs="Tahoma"/>
      <w:sz w:val="16"/>
      <w:szCs w:val="16"/>
    </w:rPr>
  </w:style>
  <w:style w:type="paragraph" w:styleId="af4">
    <w:name w:val="Balloon Text"/>
    <w:basedOn w:val="a"/>
    <w:link w:val="af3"/>
    <w:rsid w:val="00030D7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link w:val="af4"/>
    <w:uiPriority w:val="99"/>
    <w:semiHidden/>
    <w:rsid w:val="00030D7E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030D7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030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Маркировка"/>
    <w:basedOn w:val="a"/>
    <w:rsid w:val="00030D7E"/>
    <w:pPr>
      <w:tabs>
        <w:tab w:val="num" w:pos="1080"/>
      </w:tabs>
      <w:ind w:firstLine="720"/>
    </w:pPr>
  </w:style>
  <w:style w:type="paragraph" w:customStyle="1" w:styleId="12">
    <w:name w:val="Маркировка1"/>
    <w:basedOn w:val="a"/>
    <w:rsid w:val="00030D7E"/>
    <w:pPr>
      <w:tabs>
        <w:tab w:val="num" w:pos="1080"/>
      </w:tabs>
      <w:ind w:firstLine="720"/>
    </w:pPr>
    <w:rPr>
      <w:sz w:val="26"/>
    </w:rPr>
  </w:style>
  <w:style w:type="paragraph" w:customStyle="1" w:styleId="af6">
    <w:name w:val="Нумерация"/>
    <w:basedOn w:val="a"/>
    <w:rsid w:val="00030D7E"/>
    <w:pPr>
      <w:tabs>
        <w:tab w:val="left" w:pos="1191"/>
        <w:tab w:val="num" w:pos="1440"/>
      </w:tabs>
      <w:ind w:firstLine="720"/>
    </w:pPr>
  </w:style>
  <w:style w:type="paragraph" w:customStyle="1" w:styleId="13">
    <w:name w:val="Нумерация1"/>
    <w:basedOn w:val="a"/>
    <w:rsid w:val="00030D7E"/>
    <w:pPr>
      <w:tabs>
        <w:tab w:val="left" w:pos="1247"/>
        <w:tab w:val="num" w:pos="1440"/>
      </w:tabs>
      <w:ind w:firstLine="720"/>
    </w:pPr>
  </w:style>
  <w:style w:type="paragraph" w:styleId="af7">
    <w:name w:val="footnote text"/>
    <w:basedOn w:val="a"/>
    <w:link w:val="af8"/>
    <w:semiHidden/>
    <w:rsid w:val="00030D7E"/>
    <w:pPr>
      <w:keepLines/>
    </w:pPr>
    <w:rPr>
      <w:sz w:val="24"/>
    </w:rPr>
  </w:style>
  <w:style w:type="character" w:customStyle="1" w:styleId="af8">
    <w:name w:val="Текст сноски Знак"/>
    <w:basedOn w:val="a0"/>
    <w:link w:val="af7"/>
    <w:semiHidden/>
    <w:rsid w:val="00030D7E"/>
    <w:rPr>
      <w:rFonts w:ascii="Calibri" w:eastAsia="Times New Roman" w:hAnsi="Calibri" w:cs="Times New Roman"/>
      <w:sz w:val="24"/>
      <w:lang w:eastAsia="ru-RU"/>
    </w:rPr>
  </w:style>
  <w:style w:type="paragraph" w:styleId="af9">
    <w:name w:val="No Spacing"/>
    <w:uiPriority w:val="1"/>
    <w:qFormat/>
    <w:rsid w:val="00030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030D7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030D7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xl127">
    <w:name w:val="xl127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28">
    <w:name w:val="xl128"/>
    <w:basedOn w:val="a"/>
    <w:rsid w:val="00030D7E"/>
    <w:pPr>
      <w:spacing w:before="100" w:beforeAutospacing="1" w:after="100" w:afterAutospacing="1" w:line="240" w:lineRule="auto"/>
      <w:jc w:val="left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a"/>
    <w:rsid w:val="00030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130">
    <w:name w:val="xl130"/>
    <w:basedOn w:val="a"/>
    <w:rsid w:val="00030D7E"/>
    <w:pPr>
      <w:spacing w:before="100" w:beforeAutospacing="1" w:after="100" w:afterAutospacing="1" w:line="240" w:lineRule="auto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14325</Words>
  <Characters>81654</Characters>
  <Application>Microsoft Office Word</Application>
  <DocSecurity>0</DocSecurity>
  <Lines>680</Lines>
  <Paragraphs>191</Paragraphs>
  <ScaleCrop>false</ScaleCrop>
  <Company>Finu</Company>
  <LinksUpToDate>false</LinksUpToDate>
  <CharactersWithSpaces>95788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а.круглов</dc:creator>
  <cp:lastModifiedBy>а.круглов</cp:lastModifiedBy>
  <cp:revision>1</cp:revision>
  <dcterms:created xsi:type="dcterms:W3CDTF">2017-12-05T06:12:00Z</dcterms:created>
  <dcterms:modified xsi:type="dcterms:W3CDTF">2017-12-05T06:13:00Z</dcterms:modified>
</cp:coreProperties>
</file>